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D6" w:rsidRPr="00E02AD6" w:rsidRDefault="00E02AD6" w:rsidP="00E02AD6">
      <w:pPr>
        <w:spacing w:after="160" w:line="360" w:lineRule="auto"/>
        <w:jc w:val="right"/>
        <w:rPr>
          <w:rFonts w:ascii="Times New Roman" w:eastAsia="Times New Roman" w:hAnsi="Times New Roman" w:cs="Times New Roman"/>
          <w:bCs/>
          <w:iCs/>
          <w:color w:val="000000"/>
          <w:sz w:val="28"/>
          <w:szCs w:val="28"/>
          <w:lang w:val="en-US" w:eastAsia="el-GR"/>
        </w:rPr>
      </w:pPr>
      <w:bookmarkStart w:id="0" w:name="_GoBack"/>
      <w:bookmarkEnd w:id="0"/>
      <w:r>
        <w:rPr>
          <w:rFonts w:ascii="Times New Roman" w:eastAsia="Times New Roman" w:hAnsi="Times New Roman" w:cs="Times New Roman"/>
          <w:bCs/>
          <w:iCs/>
          <w:color w:val="000000"/>
          <w:sz w:val="28"/>
          <w:szCs w:val="28"/>
          <w:lang w:val="en-US" w:eastAsia="el-GR"/>
        </w:rPr>
        <w:t>4/12/2020</w:t>
      </w:r>
    </w:p>
    <w:p w:rsidR="007B74F8" w:rsidRPr="00E02AD6" w:rsidRDefault="007B74F8" w:rsidP="003C3B59">
      <w:pPr>
        <w:spacing w:after="160" w:line="360" w:lineRule="auto"/>
        <w:jc w:val="center"/>
        <w:rPr>
          <w:rFonts w:ascii="Times New Roman" w:eastAsia="Times New Roman" w:hAnsi="Times New Roman" w:cs="Times New Roman"/>
          <w:sz w:val="28"/>
          <w:szCs w:val="28"/>
          <w:lang w:eastAsia="el-GR"/>
        </w:rPr>
      </w:pPr>
      <w:r w:rsidRPr="00E02AD6">
        <w:rPr>
          <w:rFonts w:ascii="Times New Roman" w:eastAsia="Times New Roman" w:hAnsi="Times New Roman" w:cs="Times New Roman"/>
          <w:b/>
          <w:bCs/>
          <w:i/>
          <w:iCs/>
          <w:color w:val="000000"/>
          <w:sz w:val="28"/>
          <w:szCs w:val="28"/>
          <w:u w:val="single"/>
          <w:lang w:eastAsia="el-GR"/>
        </w:rPr>
        <w:t xml:space="preserve">Πρακτικές συμβουλές για την </w:t>
      </w:r>
      <w:proofErr w:type="spellStart"/>
      <w:r w:rsidRPr="00E02AD6">
        <w:rPr>
          <w:rFonts w:ascii="Times New Roman" w:eastAsia="Times New Roman" w:hAnsi="Times New Roman" w:cs="Times New Roman"/>
          <w:b/>
          <w:bCs/>
          <w:i/>
          <w:iCs/>
          <w:color w:val="000000"/>
          <w:sz w:val="28"/>
          <w:szCs w:val="28"/>
          <w:u w:val="single"/>
          <w:lang w:eastAsia="el-GR"/>
        </w:rPr>
        <w:t>τηλεκπαίδευση</w:t>
      </w:r>
      <w:proofErr w:type="spellEnd"/>
    </w:p>
    <w:p w:rsidR="007B74F8" w:rsidRPr="003C3B59" w:rsidRDefault="0052748D"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color w:val="000000"/>
          <w:sz w:val="24"/>
          <w:szCs w:val="24"/>
          <w:lang w:eastAsia="el-GR"/>
        </w:rPr>
        <w:t xml:space="preserve">     Το τελευταίο διάστημα</w:t>
      </w:r>
      <w:r w:rsidR="007B74F8" w:rsidRPr="003C3B59">
        <w:rPr>
          <w:rFonts w:ascii="Times New Roman" w:eastAsia="Times New Roman" w:hAnsi="Times New Roman" w:cs="Times New Roman"/>
          <w:color w:val="000000"/>
          <w:sz w:val="24"/>
          <w:szCs w:val="24"/>
          <w:lang w:eastAsia="el-GR"/>
        </w:rPr>
        <w:t xml:space="preserve"> γονείς, κηδεμόνες, εκπαιδευτικοί και μαθ</w:t>
      </w:r>
      <w:r w:rsidRPr="003C3B59">
        <w:rPr>
          <w:rFonts w:ascii="Times New Roman" w:eastAsia="Times New Roman" w:hAnsi="Times New Roman" w:cs="Times New Roman"/>
          <w:color w:val="000000"/>
          <w:sz w:val="24"/>
          <w:szCs w:val="24"/>
          <w:lang w:eastAsia="el-GR"/>
        </w:rPr>
        <w:t>ητές των σχολείων της χώρας μας</w:t>
      </w:r>
      <w:r w:rsidR="007B74F8" w:rsidRPr="003C3B59">
        <w:rPr>
          <w:rFonts w:ascii="Times New Roman" w:eastAsia="Times New Roman" w:hAnsi="Times New Roman" w:cs="Times New Roman"/>
          <w:color w:val="000000"/>
          <w:sz w:val="24"/>
          <w:szCs w:val="24"/>
          <w:lang w:eastAsia="el-GR"/>
        </w:rPr>
        <w:t xml:space="preserve"> έχουν κληθεί να συμμετέχουν στην εξ αποστάσεω</w:t>
      </w:r>
      <w:r w:rsidRPr="003C3B59">
        <w:rPr>
          <w:rFonts w:ascii="Times New Roman" w:eastAsia="Times New Roman" w:hAnsi="Times New Roman" w:cs="Times New Roman"/>
          <w:color w:val="000000"/>
          <w:sz w:val="24"/>
          <w:szCs w:val="24"/>
          <w:lang w:eastAsia="el-GR"/>
        </w:rPr>
        <w:t>ς εκπαίδευση. Το εγχείρημα αυτό</w:t>
      </w:r>
      <w:r w:rsidR="007B74F8" w:rsidRPr="003C3B59">
        <w:rPr>
          <w:rFonts w:ascii="Times New Roman" w:eastAsia="Times New Roman" w:hAnsi="Times New Roman" w:cs="Times New Roman"/>
          <w:color w:val="000000"/>
          <w:sz w:val="24"/>
          <w:szCs w:val="24"/>
          <w:lang w:eastAsia="el-GR"/>
        </w:rPr>
        <w:t xml:space="preserve"> αποτελεί μία άγνωστη μέχρι τώρα συνθήκη για τους περισσότερους από εμάς και αυτό από μόνο του είναι μία πρόκληση. Οι δυσκολίες που μπορεί να έχει επιφέρει στη ζωή μας είναι εύκολα αναγνωρίσιμες, τόσο σε πρακτικό, όσο και σε επικοινωνιακό επίπεδο. Θα ήταν καλό να αναγνωρίσουμε από την πλευρά μας ως ενήλικες, ότι αυτό συμβαίνει σε μια ήδη </w:t>
      </w:r>
      <w:proofErr w:type="spellStart"/>
      <w:r w:rsidR="007B74F8" w:rsidRPr="003C3B59">
        <w:rPr>
          <w:rFonts w:ascii="Times New Roman" w:eastAsia="Times New Roman" w:hAnsi="Times New Roman" w:cs="Times New Roman"/>
          <w:color w:val="000000"/>
          <w:sz w:val="24"/>
          <w:szCs w:val="24"/>
          <w:lang w:eastAsia="el-GR"/>
        </w:rPr>
        <w:t>ψυχοπιεστική</w:t>
      </w:r>
      <w:proofErr w:type="spellEnd"/>
      <w:r w:rsidR="007B74F8" w:rsidRPr="003C3B59">
        <w:rPr>
          <w:rFonts w:ascii="Times New Roman" w:eastAsia="Times New Roman" w:hAnsi="Times New Roman" w:cs="Times New Roman"/>
          <w:color w:val="000000"/>
          <w:sz w:val="24"/>
          <w:szCs w:val="24"/>
          <w:lang w:eastAsia="el-GR"/>
        </w:rPr>
        <w:t xml:space="preserve"> συνθήκη , αυτή του εγκλεισμού.  Πιθανότατα το </w:t>
      </w:r>
      <w:r w:rsidR="007B74F8" w:rsidRPr="003C3B59">
        <w:rPr>
          <w:rFonts w:ascii="Times New Roman" w:eastAsia="Times New Roman" w:hAnsi="Times New Roman" w:cs="Times New Roman"/>
          <w:b/>
          <w:bCs/>
          <w:color w:val="000000"/>
          <w:sz w:val="24"/>
          <w:szCs w:val="24"/>
          <w:lang w:eastAsia="el-GR"/>
        </w:rPr>
        <w:t xml:space="preserve">άγχος, η ανασφάλεια και οι φόβοι </w:t>
      </w:r>
      <w:r w:rsidR="007B74F8" w:rsidRPr="003C3B59">
        <w:rPr>
          <w:rFonts w:ascii="Times New Roman" w:eastAsia="Times New Roman" w:hAnsi="Times New Roman" w:cs="Times New Roman"/>
          <w:color w:val="000000"/>
          <w:sz w:val="24"/>
          <w:szCs w:val="24"/>
          <w:lang w:eastAsia="el-GR"/>
        </w:rPr>
        <w:t xml:space="preserve">που μας συνοδεύουν ως προς τη γενικότερη κατάσταση του </w:t>
      </w:r>
      <w:proofErr w:type="spellStart"/>
      <w:r w:rsidR="007B74F8" w:rsidRPr="003C3B59">
        <w:rPr>
          <w:rFonts w:ascii="Times New Roman" w:eastAsia="Times New Roman" w:hAnsi="Times New Roman" w:cs="Times New Roman"/>
          <w:color w:val="000000"/>
          <w:sz w:val="24"/>
          <w:szCs w:val="24"/>
          <w:lang w:eastAsia="el-GR"/>
        </w:rPr>
        <w:t>lockdown</w:t>
      </w:r>
      <w:proofErr w:type="spellEnd"/>
      <w:r w:rsidR="007B74F8" w:rsidRPr="003C3B59">
        <w:rPr>
          <w:rFonts w:ascii="Times New Roman" w:eastAsia="Times New Roman" w:hAnsi="Times New Roman" w:cs="Times New Roman"/>
          <w:color w:val="000000"/>
          <w:sz w:val="24"/>
          <w:szCs w:val="24"/>
          <w:lang w:eastAsia="el-GR"/>
        </w:rPr>
        <w:t xml:space="preserve"> μπορεί να επηρεάσει και τις σκέψεις μας για την πρακτική της </w:t>
      </w:r>
      <w:proofErr w:type="spellStart"/>
      <w:r w:rsidR="007B74F8" w:rsidRPr="003C3B59">
        <w:rPr>
          <w:rFonts w:ascii="Times New Roman" w:eastAsia="Times New Roman" w:hAnsi="Times New Roman" w:cs="Times New Roman"/>
          <w:color w:val="000000"/>
          <w:sz w:val="24"/>
          <w:szCs w:val="24"/>
          <w:lang w:eastAsia="el-GR"/>
        </w:rPr>
        <w:t>τηλεκπαίδευσης</w:t>
      </w:r>
      <w:proofErr w:type="spellEnd"/>
      <w:r w:rsidR="007B74F8" w:rsidRPr="003C3B59">
        <w:rPr>
          <w:rFonts w:ascii="Times New Roman" w:eastAsia="Times New Roman" w:hAnsi="Times New Roman" w:cs="Times New Roman"/>
          <w:color w:val="000000"/>
          <w:sz w:val="24"/>
          <w:szCs w:val="24"/>
          <w:lang w:eastAsia="el-GR"/>
        </w:rPr>
        <w:t>.</w:t>
      </w:r>
    </w:p>
    <w:p w:rsidR="007B74F8" w:rsidRPr="003C3B59" w:rsidRDefault="0052748D"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color w:val="000000"/>
          <w:sz w:val="24"/>
          <w:szCs w:val="24"/>
          <w:lang w:eastAsia="el-GR"/>
        </w:rPr>
        <w:t xml:space="preserve">     </w:t>
      </w:r>
      <w:r w:rsidR="007B74F8" w:rsidRPr="003C3B59">
        <w:rPr>
          <w:rFonts w:ascii="Times New Roman" w:eastAsia="Times New Roman" w:hAnsi="Times New Roman" w:cs="Times New Roman"/>
          <w:color w:val="000000"/>
          <w:sz w:val="24"/>
          <w:szCs w:val="24"/>
          <w:lang w:eastAsia="el-GR"/>
        </w:rPr>
        <w:t>Ως γονείς, εδώ και ένα μήνα περίπου, βρίσκεστε κοντά στα παιδιά σας και υποστηρίζετε την προσπάθειά τους. Τα παιδιά σε αυτή τη φάση έχουν  να συνδεθούν σε οθόνες υπολογιστών ή κινητών τηλεφώνων, να ακούσουν τους/τις δασκάλους/ες τους, να μάθουν ,αλλά και ταυτόχρονα να διατηρήσουν την επικοινωνία τους με το σχολείο ,έστω και από την προσομοίωση της σχολικής τάξης. Είναι πολλές ο</w:t>
      </w:r>
      <w:r w:rsidRPr="003C3B59">
        <w:rPr>
          <w:rFonts w:ascii="Times New Roman" w:eastAsia="Times New Roman" w:hAnsi="Times New Roman" w:cs="Times New Roman"/>
          <w:color w:val="000000"/>
          <w:sz w:val="24"/>
          <w:szCs w:val="24"/>
          <w:lang w:eastAsia="el-GR"/>
        </w:rPr>
        <w:t>ι δεξιότητες που απαιτούνται για</w:t>
      </w:r>
      <w:r w:rsidR="007B74F8" w:rsidRPr="003C3B59">
        <w:rPr>
          <w:rFonts w:ascii="Times New Roman" w:eastAsia="Times New Roman" w:hAnsi="Times New Roman" w:cs="Times New Roman"/>
          <w:color w:val="000000"/>
          <w:sz w:val="24"/>
          <w:szCs w:val="24"/>
          <w:lang w:eastAsia="el-GR"/>
        </w:rPr>
        <w:t xml:space="preserve"> αυτή τη διαδικασία και  πιστεύω βαθιά ότι ο καθένας και η καθεμία από εσάς έχετε ανακαλύψει τρόπους για να καταστεί αυτό όσο το δυνατόν πιο εύκολο και </w:t>
      </w:r>
      <w:proofErr w:type="spellStart"/>
      <w:r w:rsidR="007B74F8" w:rsidRPr="003C3B59">
        <w:rPr>
          <w:rFonts w:ascii="Times New Roman" w:eastAsia="Times New Roman" w:hAnsi="Times New Roman" w:cs="Times New Roman"/>
          <w:color w:val="000000"/>
          <w:sz w:val="24"/>
          <w:szCs w:val="24"/>
          <w:lang w:eastAsia="el-GR"/>
        </w:rPr>
        <w:t>διαχειρίσιμο</w:t>
      </w:r>
      <w:proofErr w:type="spellEnd"/>
      <w:r w:rsidR="007B74F8" w:rsidRPr="003C3B59">
        <w:rPr>
          <w:rFonts w:ascii="Times New Roman" w:eastAsia="Times New Roman" w:hAnsi="Times New Roman" w:cs="Times New Roman"/>
          <w:color w:val="000000"/>
          <w:sz w:val="24"/>
          <w:szCs w:val="24"/>
          <w:lang w:eastAsia="el-GR"/>
        </w:rPr>
        <w:t>. Παρ όλα αυτά, θεωρώ χρήσιμο να αναφερθούν ακόμη και σε αυτό το σημείο κάποιες τεχνικές/συμβουλές  που θα βοηθήσουν εσάς αλλά και τους μαθητές μας , να διαχειριστούν και να επωφεληθούν όσο το δυνατό περισσότερο από αυτού του είδους την εκπαίδευση. Οπότε ,προχωρώντας… </w:t>
      </w:r>
    </w:p>
    <w:p w:rsidR="007B74F8" w:rsidRPr="003C3B59" w:rsidRDefault="007B74F8"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i/>
          <w:iCs/>
          <w:color w:val="E32D91"/>
          <w:sz w:val="24"/>
          <w:szCs w:val="24"/>
          <w:lang w:eastAsia="el-GR"/>
        </w:rPr>
        <w:t>☺  Μιλάμε στα παιδιά με ειλικρίνεια</w:t>
      </w:r>
    </w:p>
    <w:p w:rsidR="007B74F8" w:rsidRDefault="007B74F8" w:rsidP="003C3B59">
      <w:pPr>
        <w:spacing w:after="160" w:line="360" w:lineRule="auto"/>
        <w:jc w:val="both"/>
        <w:rPr>
          <w:rFonts w:ascii="Times New Roman" w:eastAsia="Times New Roman" w:hAnsi="Times New Roman" w:cs="Times New Roman"/>
          <w:color w:val="000000"/>
          <w:sz w:val="24"/>
          <w:szCs w:val="24"/>
          <w:lang w:val="en-US" w:eastAsia="el-GR"/>
        </w:rPr>
      </w:pPr>
      <w:r w:rsidRPr="003C3B59">
        <w:rPr>
          <w:rFonts w:ascii="Times New Roman" w:eastAsia="Times New Roman" w:hAnsi="Times New Roman" w:cs="Times New Roman"/>
          <w:color w:val="000000"/>
          <w:sz w:val="24"/>
          <w:szCs w:val="24"/>
          <w:lang w:eastAsia="el-GR"/>
        </w:rPr>
        <w:t> </w:t>
      </w:r>
      <w:r w:rsidR="003E5297" w:rsidRPr="003C3B59">
        <w:rPr>
          <w:rFonts w:ascii="Times New Roman" w:eastAsia="Times New Roman" w:hAnsi="Times New Roman" w:cs="Times New Roman"/>
          <w:color w:val="000000"/>
          <w:sz w:val="24"/>
          <w:szCs w:val="24"/>
          <w:lang w:eastAsia="el-GR"/>
        </w:rPr>
        <w:t xml:space="preserve">  </w:t>
      </w:r>
      <w:r w:rsidRPr="003C3B59">
        <w:rPr>
          <w:rFonts w:ascii="Times New Roman" w:eastAsia="Times New Roman" w:hAnsi="Times New Roman" w:cs="Times New Roman"/>
          <w:color w:val="000000"/>
          <w:sz w:val="24"/>
          <w:szCs w:val="24"/>
          <w:lang w:eastAsia="el-GR"/>
        </w:rPr>
        <w:t xml:space="preserve">Σε ήρεμο τόνο και τα καθησυχάζουμε ότι πρόκειται για μια δύσκολη περίοδο η οποία </w:t>
      </w:r>
      <w:r w:rsidRPr="003C3B59">
        <w:rPr>
          <w:rFonts w:ascii="Times New Roman" w:eastAsia="Times New Roman" w:hAnsi="Times New Roman" w:cs="Times New Roman"/>
          <w:b/>
          <w:bCs/>
          <w:color w:val="000000"/>
          <w:sz w:val="24"/>
          <w:szCs w:val="24"/>
          <w:lang w:eastAsia="el-GR"/>
        </w:rPr>
        <w:t>δεν</w:t>
      </w:r>
      <w:r w:rsidRPr="003C3B59">
        <w:rPr>
          <w:rFonts w:ascii="Times New Roman" w:eastAsia="Times New Roman" w:hAnsi="Times New Roman" w:cs="Times New Roman"/>
          <w:color w:val="000000"/>
          <w:sz w:val="24"/>
          <w:szCs w:val="24"/>
          <w:lang w:eastAsia="el-GR"/>
        </w:rPr>
        <w:t xml:space="preserve"> θα κρατήσει για πάντα. Είμαστε ανοιχτοί στην επικοινωνία έτσι ώστε τα παιδιά να αισθάνονται ασφαλή να απευθυνθούν σε μας για να ανακουφίζονται από το άγχος. Μιλάμε στα παιδιά με τρόπο απλό και κατανοητό, ανάλογα με την ηλικία τους και το αναπτυξιακό τους επίπεδο.</w:t>
      </w:r>
    </w:p>
    <w:p w:rsidR="00E02AD6" w:rsidRPr="00E02AD6" w:rsidRDefault="00E02AD6" w:rsidP="003C3B59">
      <w:pPr>
        <w:spacing w:after="160" w:line="360" w:lineRule="auto"/>
        <w:jc w:val="both"/>
        <w:rPr>
          <w:rFonts w:ascii="Times New Roman" w:eastAsia="Times New Roman" w:hAnsi="Times New Roman" w:cs="Times New Roman"/>
          <w:sz w:val="24"/>
          <w:szCs w:val="24"/>
          <w:lang w:val="en-US" w:eastAsia="el-GR"/>
        </w:rPr>
      </w:pPr>
    </w:p>
    <w:p w:rsidR="00E02AD6" w:rsidRPr="00E02AD6" w:rsidRDefault="003E5297" w:rsidP="003C3B59">
      <w:pPr>
        <w:spacing w:after="160" w:line="360" w:lineRule="auto"/>
        <w:jc w:val="both"/>
        <w:rPr>
          <w:rFonts w:ascii="Times New Roman" w:eastAsia="Times New Roman" w:hAnsi="Times New Roman" w:cs="Times New Roman"/>
          <w:color w:val="000000"/>
          <w:sz w:val="24"/>
          <w:szCs w:val="24"/>
          <w:lang w:eastAsia="el-GR"/>
        </w:rPr>
      </w:pPr>
      <w:r w:rsidRPr="003C3B59">
        <w:rPr>
          <w:rFonts w:ascii="Times New Roman" w:eastAsia="Times New Roman" w:hAnsi="Times New Roman" w:cs="Times New Roman"/>
          <w:i/>
          <w:iCs/>
          <w:color w:val="E32D91"/>
          <w:sz w:val="24"/>
          <w:szCs w:val="24"/>
          <w:lang w:eastAsia="el-GR"/>
        </w:rPr>
        <w:t>☺</w:t>
      </w:r>
      <w:r w:rsidR="00E02AD6" w:rsidRPr="00E02AD6">
        <w:rPr>
          <w:rFonts w:ascii="Times New Roman" w:eastAsia="Times New Roman" w:hAnsi="Times New Roman" w:cs="Times New Roman"/>
          <w:i/>
          <w:iCs/>
          <w:color w:val="E32D91"/>
          <w:sz w:val="24"/>
          <w:szCs w:val="24"/>
          <w:lang w:eastAsia="el-GR"/>
        </w:rPr>
        <w:t xml:space="preserve"> </w:t>
      </w:r>
      <w:r w:rsidR="007B74F8" w:rsidRPr="003C3B59">
        <w:rPr>
          <w:rFonts w:ascii="Times New Roman" w:eastAsia="Times New Roman" w:hAnsi="Times New Roman" w:cs="Times New Roman"/>
          <w:i/>
          <w:iCs/>
          <w:color w:val="E32D91"/>
          <w:sz w:val="24"/>
          <w:szCs w:val="24"/>
          <w:lang w:eastAsia="el-GR"/>
        </w:rPr>
        <w:t>Διαμορφώνουμε έναν χώρο, φιλικό στο διάβασμα</w:t>
      </w:r>
    </w:p>
    <w:p w:rsidR="007B74F8" w:rsidRPr="003C3B59" w:rsidRDefault="003E5297"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color w:val="000000"/>
          <w:sz w:val="24"/>
          <w:szCs w:val="24"/>
          <w:lang w:eastAsia="el-GR"/>
        </w:rPr>
        <w:lastRenderedPageBreak/>
        <w:t xml:space="preserve"> </w:t>
      </w:r>
      <w:r w:rsidR="007B74F8" w:rsidRPr="003C3B59">
        <w:rPr>
          <w:rFonts w:ascii="Times New Roman" w:eastAsia="Times New Roman" w:hAnsi="Times New Roman" w:cs="Times New Roman"/>
          <w:color w:val="000000"/>
          <w:sz w:val="24"/>
          <w:szCs w:val="24"/>
          <w:lang w:eastAsia="el-GR"/>
        </w:rPr>
        <w:t xml:space="preserve">Για κανένα παιδί δεν είναι εύκολο να προσποιηθεί ότι βρίσκεται στην σχολική του τάξη, ενώ βρίσκεται στο σπίτι, όπου οι συνθήκες είναι εντελώς διαφορετικές και οι κανόνες του δασκάλου δεν μπορούν να εφαρμοστούν. Το μάθημα παρ’ όλα αυτά πρέπει να γίνει. Οπότε καλό είναι να ορίσουμε έναν χώρο μέσα στο σπίτι για την </w:t>
      </w:r>
      <w:proofErr w:type="spellStart"/>
      <w:r w:rsidR="007B74F8" w:rsidRPr="003C3B59">
        <w:rPr>
          <w:rFonts w:ascii="Times New Roman" w:eastAsia="Times New Roman" w:hAnsi="Times New Roman" w:cs="Times New Roman"/>
          <w:color w:val="000000"/>
          <w:sz w:val="24"/>
          <w:szCs w:val="24"/>
          <w:lang w:eastAsia="el-GR"/>
        </w:rPr>
        <w:t>τηλεκπαίδευση</w:t>
      </w:r>
      <w:proofErr w:type="spellEnd"/>
      <w:r w:rsidR="007B74F8" w:rsidRPr="003C3B59">
        <w:rPr>
          <w:rFonts w:ascii="Times New Roman" w:eastAsia="Times New Roman" w:hAnsi="Times New Roman" w:cs="Times New Roman"/>
          <w:color w:val="000000"/>
          <w:sz w:val="24"/>
          <w:szCs w:val="24"/>
          <w:lang w:eastAsia="el-GR"/>
        </w:rPr>
        <w:t xml:space="preserve">: </w:t>
      </w:r>
      <w:r w:rsidR="007B74F8" w:rsidRPr="003C3B59">
        <w:rPr>
          <w:rFonts w:ascii="Times New Roman" w:eastAsia="Times New Roman" w:hAnsi="Times New Roman" w:cs="Times New Roman"/>
          <w:b/>
          <w:bCs/>
          <w:color w:val="000000"/>
          <w:sz w:val="24"/>
          <w:szCs w:val="24"/>
          <w:lang w:eastAsia="el-GR"/>
        </w:rPr>
        <w:t xml:space="preserve">απομακρύνοντας </w:t>
      </w:r>
      <w:r w:rsidR="007B74F8" w:rsidRPr="003C3B59">
        <w:rPr>
          <w:rFonts w:ascii="Times New Roman" w:eastAsia="Times New Roman" w:hAnsi="Times New Roman" w:cs="Times New Roman"/>
          <w:color w:val="000000"/>
          <w:sz w:val="24"/>
          <w:szCs w:val="24"/>
          <w:lang w:eastAsia="el-GR"/>
        </w:rPr>
        <w:t xml:space="preserve">παιχνίδια, επιπλέον συσκευές, κόμικς ή οτιδήποτε μπορεί να αποσπάσει την προσοχή του παιδιού απ’ το εξ αποστάσεως μάθημα. Εξασφαλίζουμε επίσης, όσο αυτό είναι δυνατό, ότι και το υπόλοιπο σπίτι θα είναι </w:t>
      </w:r>
      <w:r w:rsidR="007B74F8" w:rsidRPr="003C3B59">
        <w:rPr>
          <w:rFonts w:ascii="Times New Roman" w:eastAsia="Times New Roman" w:hAnsi="Times New Roman" w:cs="Times New Roman"/>
          <w:b/>
          <w:bCs/>
          <w:color w:val="000000"/>
          <w:sz w:val="24"/>
          <w:szCs w:val="24"/>
          <w:lang w:eastAsia="el-GR"/>
        </w:rPr>
        <w:t>ήσυχο</w:t>
      </w:r>
      <w:r w:rsidR="007B74F8" w:rsidRPr="003C3B59">
        <w:rPr>
          <w:rFonts w:ascii="Times New Roman" w:eastAsia="Times New Roman" w:hAnsi="Times New Roman" w:cs="Times New Roman"/>
          <w:color w:val="000000"/>
          <w:sz w:val="24"/>
          <w:szCs w:val="24"/>
          <w:lang w:eastAsia="el-GR"/>
        </w:rPr>
        <w:t>, ώστε οι φωνές να μην αποδιοργανώνουν το παιδί, ούτε να νιώθει πως οι υπόλοιποι διασκεδάζουν ενώ εκείνο πρέπει να «πάει σχολείο».</w:t>
      </w:r>
    </w:p>
    <w:p w:rsidR="007B74F8" w:rsidRPr="003C3B59" w:rsidRDefault="003E5297"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i/>
          <w:iCs/>
          <w:color w:val="E32D91"/>
          <w:sz w:val="24"/>
          <w:szCs w:val="24"/>
          <w:lang w:eastAsia="el-GR"/>
        </w:rPr>
        <w:t>☺</w:t>
      </w:r>
      <w:r w:rsidR="00E02AD6" w:rsidRPr="00E02AD6">
        <w:rPr>
          <w:rFonts w:ascii="Times New Roman" w:eastAsia="Times New Roman" w:hAnsi="Times New Roman" w:cs="Times New Roman"/>
          <w:i/>
          <w:iCs/>
          <w:color w:val="E32D91"/>
          <w:sz w:val="24"/>
          <w:szCs w:val="24"/>
          <w:lang w:eastAsia="el-GR"/>
        </w:rPr>
        <w:t xml:space="preserve"> </w:t>
      </w:r>
      <w:r w:rsidR="007B74F8" w:rsidRPr="003C3B59">
        <w:rPr>
          <w:rFonts w:ascii="Times New Roman" w:eastAsia="Times New Roman" w:hAnsi="Times New Roman" w:cs="Times New Roman"/>
          <w:i/>
          <w:iCs/>
          <w:color w:val="E32D91"/>
          <w:sz w:val="24"/>
          <w:szCs w:val="24"/>
          <w:lang w:eastAsia="el-GR"/>
        </w:rPr>
        <w:t>Τηρούμε σταθερό πρόγραμμα διατροφής, ύπνου, άσκησης και υγιεινής το οποίο δημιουργεί αίσθημα ασφάλειας στα παιδιά</w:t>
      </w:r>
    </w:p>
    <w:p w:rsidR="007B74F8" w:rsidRPr="003C3B59" w:rsidRDefault="003E5297"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color w:val="000000"/>
          <w:sz w:val="24"/>
          <w:szCs w:val="24"/>
          <w:lang w:eastAsia="el-GR"/>
        </w:rPr>
        <w:t xml:space="preserve">    </w:t>
      </w:r>
      <w:r w:rsidR="007B74F8" w:rsidRPr="003C3B59">
        <w:rPr>
          <w:rFonts w:ascii="Times New Roman" w:eastAsia="Times New Roman" w:hAnsi="Times New Roman" w:cs="Times New Roman"/>
          <w:color w:val="000000"/>
          <w:sz w:val="24"/>
          <w:szCs w:val="24"/>
          <w:lang w:eastAsia="el-GR"/>
        </w:rPr>
        <w:t xml:space="preserve">Η καλή υγεία, η σωματική ευεξία και η πνευματική διαύγεια είναι τρία πολύ </w:t>
      </w:r>
      <w:r w:rsidR="007B74F8" w:rsidRPr="003C3B59">
        <w:rPr>
          <w:rFonts w:ascii="Times New Roman" w:eastAsia="Times New Roman" w:hAnsi="Times New Roman" w:cs="Times New Roman"/>
          <w:b/>
          <w:bCs/>
          <w:color w:val="000000"/>
          <w:sz w:val="24"/>
          <w:szCs w:val="24"/>
          <w:lang w:eastAsia="el-GR"/>
        </w:rPr>
        <w:t>βασικά εφόδια</w:t>
      </w:r>
      <w:r w:rsidR="007B74F8" w:rsidRPr="003C3B59">
        <w:rPr>
          <w:rFonts w:ascii="Times New Roman" w:eastAsia="Times New Roman" w:hAnsi="Times New Roman" w:cs="Times New Roman"/>
          <w:color w:val="000000"/>
          <w:sz w:val="24"/>
          <w:szCs w:val="24"/>
          <w:lang w:eastAsia="el-GR"/>
        </w:rPr>
        <w:t xml:space="preserve"> για ν’ ανταπεξέλθει ένα παιδί στις ανάγκες του σχολείου του κι αυτό είναι κάτι που ισχύει και στην περίπτωση της </w:t>
      </w:r>
      <w:proofErr w:type="spellStart"/>
      <w:r w:rsidR="007B74F8" w:rsidRPr="003C3B59">
        <w:rPr>
          <w:rFonts w:ascii="Times New Roman" w:eastAsia="Times New Roman" w:hAnsi="Times New Roman" w:cs="Times New Roman"/>
          <w:color w:val="000000"/>
          <w:sz w:val="24"/>
          <w:szCs w:val="24"/>
          <w:lang w:eastAsia="el-GR"/>
        </w:rPr>
        <w:t>τηλεκπαίδευσης</w:t>
      </w:r>
      <w:proofErr w:type="spellEnd"/>
      <w:r w:rsidR="007B74F8" w:rsidRPr="003C3B59">
        <w:rPr>
          <w:rFonts w:ascii="Times New Roman" w:eastAsia="Times New Roman" w:hAnsi="Times New Roman" w:cs="Times New Roman"/>
          <w:color w:val="000000"/>
          <w:sz w:val="24"/>
          <w:szCs w:val="24"/>
          <w:lang w:eastAsia="el-GR"/>
        </w:rPr>
        <w:t xml:space="preserve">. Για να συγκεντρώνεται στο μάθημα και να αποδίδει στο διάβασμά του, το παιδί πρέπει να τρέφεται, όχι μόνο επαρκώς, αλλά και ισορροπημένα, λαμβάνοντας όλα τα θρεπτικά συστατικά που έχει ανάγκη.  Επιπλέον, ο καλός ύπνος είναι πολύ σημαντικός για όλους και βοηθά τον καθέναν από εμάς να αποδίδει περισσότερο μέσα στη μέρα του και, </w:t>
      </w:r>
      <w:r w:rsidR="007B74F8" w:rsidRPr="003C3B59">
        <w:rPr>
          <w:rFonts w:ascii="Times New Roman" w:eastAsia="Times New Roman" w:hAnsi="Times New Roman" w:cs="Times New Roman"/>
          <w:b/>
          <w:bCs/>
          <w:color w:val="000000"/>
          <w:sz w:val="24"/>
          <w:szCs w:val="24"/>
          <w:lang w:eastAsia="el-GR"/>
        </w:rPr>
        <w:t xml:space="preserve">ξεκούραστος </w:t>
      </w:r>
      <w:r w:rsidR="007B74F8" w:rsidRPr="003C3B59">
        <w:rPr>
          <w:rFonts w:ascii="Times New Roman" w:eastAsia="Times New Roman" w:hAnsi="Times New Roman" w:cs="Times New Roman"/>
          <w:color w:val="000000"/>
          <w:sz w:val="24"/>
          <w:szCs w:val="24"/>
          <w:lang w:eastAsia="el-GR"/>
        </w:rPr>
        <w:t>όπως είναι, να συγκεντρώνεται καλύτερα αλλά και να δουλεύει πιο</w:t>
      </w:r>
      <w:r w:rsidR="007B74F8" w:rsidRPr="003C3B59">
        <w:rPr>
          <w:rFonts w:ascii="Times New Roman" w:eastAsia="Times New Roman" w:hAnsi="Times New Roman" w:cs="Times New Roman"/>
          <w:b/>
          <w:bCs/>
          <w:color w:val="000000"/>
          <w:sz w:val="24"/>
          <w:szCs w:val="24"/>
          <w:lang w:eastAsia="el-GR"/>
        </w:rPr>
        <w:t xml:space="preserve"> ποιοτικά</w:t>
      </w:r>
      <w:r w:rsidR="007B74F8" w:rsidRPr="003C3B59">
        <w:rPr>
          <w:rFonts w:ascii="Times New Roman" w:eastAsia="Times New Roman" w:hAnsi="Times New Roman" w:cs="Times New Roman"/>
          <w:color w:val="000000"/>
          <w:sz w:val="24"/>
          <w:szCs w:val="24"/>
          <w:lang w:eastAsia="el-GR"/>
        </w:rPr>
        <w:t xml:space="preserve">. Ειδικά για τα παιδιά, όμως, είναι απαραίτητος τόσο για τη σωματική ανάπτυξη και την υγεία τους, όσο και για την πνευματική τους λειτουργία κι αυτός είναι ένας παράγοντας που έχει σημαντικό αντίκτυπο στην εκπαίδευσή τους. Ένα ξεκούραστο παιδί είναι ένα παιδί που μαθαίνει </w:t>
      </w:r>
      <w:r w:rsidR="007B74F8" w:rsidRPr="003C3B59">
        <w:rPr>
          <w:rFonts w:ascii="Times New Roman" w:eastAsia="Times New Roman" w:hAnsi="Times New Roman" w:cs="Times New Roman"/>
          <w:b/>
          <w:bCs/>
          <w:color w:val="000000"/>
          <w:sz w:val="24"/>
          <w:szCs w:val="24"/>
          <w:lang w:eastAsia="el-GR"/>
        </w:rPr>
        <w:t>ευκολότερα και με λιγότερο κόπο</w:t>
      </w:r>
      <w:r w:rsidR="007B74F8" w:rsidRPr="003C3B59">
        <w:rPr>
          <w:rFonts w:ascii="Times New Roman" w:eastAsia="Times New Roman" w:hAnsi="Times New Roman" w:cs="Times New Roman"/>
          <w:color w:val="000000"/>
          <w:sz w:val="24"/>
          <w:szCs w:val="24"/>
          <w:lang w:eastAsia="el-GR"/>
        </w:rPr>
        <w:t xml:space="preserve">. Χρειάζεται λοιπόν να τηρούν ένα ημερήσιο </w:t>
      </w:r>
      <w:r w:rsidR="007B74F8" w:rsidRPr="003C3B59">
        <w:rPr>
          <w:rFonts w:ascii="Times New Roman" w:eastAsia="Times New Roman" w:hAnsi="Times New Roman" w:cs="Times New Roman"/>
          <w:b/>
          <w:bCs/>
          <w:color w:val="000000"/>
          <w:sz w:val="24"/>
          <w:szCs w:val="24"/>
          <w:lang w:eastAsia="el-GR"/>
        </w:rPr>
        <w:t>πρόγραμμα</w:t>
      </w:r>
      <w:r w:rsidR="007B74F8" w:rsidRPr="003C3B59">
        <w:rPr>
          <w:rFonts w:ascii="Times New Roman" w:eastAsia="Times New Roman" w:hAnsi="Times New Roman" w:cs="Times New Roman"/>
          <w:color w:val="000000"/>
          <w:sz w:val="24"/>
          <w:szCs w:val="24"/>
          <w:lang w:eastAsia="el-GR"/>
        </w:rPr>
        <w:t>, παρά τον αυξημένο βαθμό δυσκολίας μέσα στις πρωτόγνωρες αυτές συνθήκες, που περιλαμβάνει αρκετό ύπνο και όσο γίνεται λιγ</w:t>
      </w:r>
      <w:r w:rsidR="00E02AD6">
        <w:rPr>
          <w:rFonts w:ascii="Times New Roman" w:eastAsia="Times New Roman" w:hAnsi="Times New Roman" w:cs="Times New Roman"/>
          <w:color w:val="000000"/>
          <w:sz w:val="24"/>
          <w:szCs w:val="24"/>
          <w:lang w:eastAsia="el-GR"/>
        </w:rPr>
        <w:t>ότερα άσκοπα ξενύχτια.</w:t>
      </w:r>
      <w:r w:rsidR="00E02AD6" w:rsidRPr="00E02AD6">
        <w:rPr>
          <w:rFonts w:ascii="Times New Roman" w:eastAsia="Times New Roman" w:hAnsi="Times New Roman" w:cs="Times New Roman"/>
          <w:color w:val="000000"/>
          <w:sz w:val="24"/>
          <w:szCs w:val="24"/>
          <w:lang w:eastAsia="el-GR"/>
        </w:rPr>
        <w:t xml:space="preserve"> </w:t>
      </w:r>
      <w:r w:rsidR="007B74F8" w:rsidRPr="003C3B59">
        <w:rPr>
          <w:rFonts w:ascii="Times New Roman" w:eastAsia="Times New Roman" w:hAnsi="Times New Roman" w:cs="Times New Roman"/>
          <w:color w:val="000000"/>
          <w:sz w:val="24"/>
          <w:szCs w:val="24"/>
          <w:lang w:eastAsia="el-GR"/>
        </w:rPr>
        <w:t xml:space="preserve">Δύο από τους πλέον ανασταλτικούς παράγοντες για να αποδώσει ένα παιδί όταν είναι κλεισμένο στο σπίτι για μέρες είναι το </w:t>
      </w:r>
      <w:r w:rsidR="007B74F8" w:rsidRPr="003C3B59">
        <w:rPr>
          <w:rFonts w:ascii="Times New Roman" w:eastAsia="Times New Roman" w:hAnsi="Times New Roman" w:cs="Times New Roman"/>
          <w:b/>
          <w:bCs/>
          <w:color w:val="000000"/>
          <w:sz w:val="24"/>
          <w:szCs w:val="24"/>
          <w:lang w:eastAsia="el-GR"/>
        </w:rPr>
        <w:t>αίσθημα οκνηρίας</w:t>
      </w:r>
      <w:r w:rsidR="007B74F8" w:rsidRPr="003C3B59">
        <w:rPr>
          <w:rFonts w:ascii="Times New Roman" w:eastAsia="Times New Roman" w:hAnsi="Times New Roman" w:cs="Times New Roman"/>
          <w:color w:val="000000"/>
          <w:sz w:val="24"/>
          <w:szCs w:val="24"/>
          <w:lang w:eastAsia="el-GR"/>
        </w:rPr>
        <w:t xml:space="preserve"> από την παρατεταμένη αδράνεια, αλλά και η </w:t>
      </w:r>
      <w:r w:rsidR="007B74F8" w:rsidRPr="003C3B59">
        <w:rPr>
          <w:rFonts w:ascii="Times New Roman" w:eastAsia="Times New Roman" w:hAnsi="Times New Roman" w:cs="Times New Roman"/>
          <w:b/>
          <w:bCs/>
          <w:color w:val="000000"/>
          <w:sz w:val="24"/>
          <w:szCs w:val="24"/>
          <w:lang w:eastAsia="el-GR"/>
        </w:rPr>
        <w:t>ενέργεια που δεν μπορεί να εκτονώσει αποτελεσματικά</w:t>
      </w:r>
      <w:r w:rsidR="007B74F8" w:rsidRPr="003C3B59">
        <w:rPr>
          <w:rFonts w:ascii="Times New Roman" w:eastAsia="Times New Roman" w:hAnsi="Times New Roman" w:cs="Times New Roman"/>
          <w:color w:val="000000"/>
          <w:sz w:val="24"/>
          <w:szCs w:val="24"/>
          <w:lang w:eastAsia="el-GR"/>
        </w:rPr>
        <w:t xml:space="preserve">, όπως θα έκανε π.χ. στο προαύλιο του σχολείου ή την παιδική χαρά. Καθιερώνοντας, λοιπόν, μια καθημερινή ρουτίνα γυμναστικής και ακολουθώντας την μαζί, σαν να ήταν </w:t>
      </w:r>
      <w:r w:rsidR="007B74F8" w:rsidRPr="003C3B59">
        <w:rPr>
          <w:rFonts w:ascii="Times New Roman" w:eastAsia="Times New Roman" w:hAnsi="Times New Roman" w:cs="Times New Roman"/>
          <w:b/>
          <w:bCs/>
          <w:color w:val="000000"/>
          <w:sz w:val="24"/>
          <w:szCs w:val="24"/>
          <w:lang w:eastAsia="el-GR"/>
        </w:rPr>
        <w:t>παιχνίδι</w:t>
      </w:r>
      <w:r w:rsidR="007B74F8" w:rsidRPr="003C3B59">
        <w:rPr>
          <w:rFonts w:ascii="Times New Roman" w:eastAsia="Times New Roman" w:hAnsi="Times New Roman" w:cs="Times New Roman"/>
          <w:color w:val="000000"/>
          <w:sz w:val="24"/>
          <w:szCs w:val="24"/>
          <w:lang w:eastAsia="el-GR"/>
        </w:rPr>
        <w:t xml:space="preserve">, δίνουμε στο παιδί την ευκαιρία να ασκηθεί, να χαλαρώσει και να νιώσει τη ζωντάνια που χρειάζεται μέσα στην ημέρα. Έτσι, όταν έρθει η ώρα της </w:t>
      </w:r>
      <w:proofErr w:type="spellStart"/>
      <w:r w:rsidR="007B74F8" w:rsidRPr="003C3B59">
        <w:rPr>
          <w:rFonts w:ascii="Times New Roman" w:eastAsia="Times New Roman" w:hAnsi="Times New Roman" w:cs="Times New Roman"/>
          <w:color w:val="000000"/>
          <w:sz w:val="24"/>
          <w:szCs w:val="24"/>
          <w:lang w:eastAsia="el-GR"/>
        </w:rPr>
        <w:t>τηλεκπαίδευσης</w:t>
      </w:r>
      <w:proofErr w:type="spellEnd"/>
      <w:r w:rsidR="007B74F8" w:rsidRPr="003C3B59">
        <w:rPr>
          <w:rFonts w:ascii="Times New Roman" w:eastAsia="Times New Roman" w:hAnsi="Times New Roman" w:cs="Times New Roman"/>
          <w:color w:val="000000"/>
          <w:sz w:val="24"/>
          <w:szCs w:val="24"/>
          <w:lang w:eastAsia="el-GR"/>
        </w:rPr>
        <w:t xml:space="preserve">, θα είναι πιο ήρεμο και </w:t>
      </w:r>
      <w:r w:rsidR="007B74F8" w:rsidRPr="003C3B59">
        <w:rPr>
          <w:rFonts w:ascii="Times New Roman" w:eastAsia="Times New Roman" w:hAnsi="Times New Roman" w:cs="Times New Roman"/>
          <w:color w:val="000000"/>
          <w:sz w:val="24"/>
          <w:szCs w:val="24"/>
          <w:lang w:eastAsia="el-GR"/>
        </w:rPr>
        <w:lastRenderedPageBreak/>
        <w:t xml:space="preserve">έτοιμο να ανταποκριθεί στο μάθημα, αλλά και στα διαβάσματά του αργότερα. Φυσικά, αυτό το πρόγραμμα/παιχνίδι , μπορεί να πραγματοποιηθεί και μετά την </w:t>
      </w:r>
      <w:proofErr w:type="spellStart"/>
      <w:r w:rsidR="007B74F8" w:rsidRPr="003C3B59">
        <w:rPr>
          <w:rFonts w:ascii="Times New Roman" w:eastAsia="Times New Roman" w:hAnsi="Times New Roman" w:cs="Times New Roman"/>
          <w:color w:val="000000"/>
          <w:sz w:val="24"/>
          <w:szCs w:val="24"/>
          <w:lang w:eastAsia="el-GR"/>
        </w:rPr>
        <w:t>τηλεκπαίδευση</w:t>
      </w:r>
      <w:proofErr w:type="spellEnd"/>
      <w:r w:rsidR="007B74F8" w:rsidRPr="003C3B59">
        <w:rPr>
          <w:rFonts w:ascii="Times New Roman" w:eastAsia="Times New Roman" w:hAnsi="Times New Roman" w:cs="Times New Roman"/>
          <w:color w:val="000000"/>
          <w:sz w:val="24"/>
          <w:szCs w:val="24"/>
          <w:lang w:eastAsia="el-GR"/>
        </w:rPr>
        <w:t xml:space="preserve">, ώστε να έχει το παιδί να περιμένει μια </w:t>
      </w:r>
      <w:r w:rsidR="007B74F8" w:rsidRPr="003C3B59">
        <w:rPr>
          <w:rFonts w:ascii="Times New Roman" w:eastAsia="Times New Roman" w:hAnsi="Times New Roman" w:cs="Times New Roman"/>
          <w:b/>
          <w:bCs/>
          <w:color w:val="000000"/>
          <w:sz w:val="24"/>
          <w:szCs w:val="24"/>
          <w:lang w:eastAsia="el-GR"/>
        </w:rPr>
        <w:t>ευχάριστη δραστηριότητα</w:t>
      </w:r>
      <w:r w:rsidR="007B74F8" w:rsidRPr="003C3B59">
        <w:rPr>
          <w:rFonts w:ascii="Times New Roman" w:eastAsia="Times New Roman" w:hAnsi="Times New Roman" w:cs="Times New Roman"/>
          <w:color w:val="000000"/>
          <w:sz w:val="24"/>
          <w:szCs w:val="24"/>
          <w:lang w:eastAsia="el-GR"/>
        </w:rPr>
        <w:t xml:space="preserve"> με τα υπόλοιπα μέλη της οικογένειας.</w:t>
      </w:r>
    </w:p>
    <w:p w:rsidR="007B74F8" w:rsidRPr="003C3B59" w:rsidRDefault="007B74F8"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i/>
          <w:iCs/>
          <w:color w:val="E32D91"/>
          <w:sz w:val="24"/>
          <w:szCs w:val="24"/>
          <w:lang w:eastAsia="el-GR"/>
        </w:rPr>
        <w:t>☺ Συναισθηματική εμψύχωση</w:t>
      </w:r>
    </w:p>
    <w:p w:rsidR="007B74F8" w:rsidRPr="003C3B59" w:rsidRDefault="003E5297"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color w:val="000000"/>
          <w:sz w:val="24"/>
          <w:szCs w:val="24"/>
          <w:lang w:eastAsia="el-GR"/>
        </w:rPr>
        <w:t xml:space="preserve">   </w:t>
      </w:r>
      <w:r w:rsidR="007B74F8" w:rsidRPr="003C3B59">
        <w:rPr>
          <w:rFonts w:ascii="Times New Roman" w:eastAsia="Times New Roman" w:hAnsi="Times New Roman" w:cs="Times New Roman"/>
          <w:color w:val="000000"/>
          <w:sz w:val="24"/>
          <w:szCs w:val="24"/>
          <w:lang w:eastAsia="el-GR"/>
        </w:rPr>
        <w:t xml:space="preserve">Μπορούμε να μιλήσουμε με τα παιδιά, για το πόσο όμορφο είναι τώρα που μπορούν να δουν τους φίλους τους και την δασκάλα/δάσκαλό τους χωρίς την μάσκα. Εξηγούμε, πως για όλο αυτό </w:t>
      </w:r>
      <w:r w:rsidR="007B74F8" w:rsidRPr="003C3B59">
        <w:rPr>
          <w:rFonts w:ascii="Times New Roman" w:eastAsia="Times New Roman" w:hAnsi="Times New Roman" w:cs="Times New Roman"/>
          <w:b/>
          <w:bCs/>
          <w:color w:val="000000"/>
          <w:sz w:val="24"/>
          <w:szCs w:val="24"/>
          <w:lang w:eastAsia="el-GR"/>
        </w:rPr>
        <w:t>δεν φέρουν καμία ευθύνη</w:t>
      </w:r>
      <w:r w:rsidR="007B74F8" w:rsidRPr="003C3B59">
        <w:rPr>
          <w:rFonts w:ascii="Times New Roman" w:eastAsia="Times New Roman" w:hAnsi="Times New Roman" w:cs="Times New Roman"/>
          <w:color w:val="000000"/>
          <w:sz w:val="24"/>
          <w:szCs w:val="24"/>
          <w:lang w:eastAsia="el-GR"/>
        </w:rPr>
        <w:t xml:space="preserve"> και πως είναι μια προσωρινή κατάσταση από την οποία </w:t>
      </w:r>
      <w:r w:rsidR="007B74F8" w:rsidRPr="003C3B59">
        <w:rPr>
          <w:rFonts w:ascii="Times New Roman" w:eastAsia="Times New Roman" w:hAnsi="Times New Roman" w:cs="Times New Roman"/>
          <w:b/>
          <w:bCs/>
          <w:color w:val="000000"/>
          <w:sz w:val="24"/>
          <w:szCs w:val="24"/>
          <w:lang w:eastAsia="el-GR"/>
        </w:rPr>
        <w:t>θα μάθουμε πολλά</w:t>
      </w:r>
      <w:r w:rsidR="007B74F8" w:rsidRPr="003C3B59">
        <w:rPr>
          <w:rFonts w:ascii="Times New Roman" w:eastAsia="Times New Roman" w:hAnsi="Times New Roman" w:cs="Times New Roman"/>
          <w:color w:val="000000"/>
          <w:sz w:val="24"/>
          <w:szCs w:val="24"/>
          <w:lang w:eastAsia="el-GR"/>
        </w:rPr>
        <w:t xml:space="preserve"> και στο μέλλον θα είμαστε </w:t>
      </w:r>
      <w:r w:rsidR="007B74F8" w:rsidRPr="003C3B59">
        <w:rPr>
          <w:rFonts w:ascii="Times New Roman" w:eastAsia="Times New Roman" w:hAnsi="Times New Roman" w:cs="Times New Roman"/>
          <w:b/>
          <w:bCs/>
          <w:color w:val="000000"/>
          <w:sz w:val="24"/>
          <w:szCs w:val="24"/>
          <w:lang w:eastAsia="el-GR"/>
        </w:rPr>
        <w:t>κερδισμένοι</w:t>
      </w:r>
      <w:r w:rsidR="007B74F8" w:rsidRPr="003C3B59">
        <w:rPr>
          <w:rFonts w:ascii="Times New Roman" w:eastAsia="Times New Roman" w:hAnsi="Times New Roman" w:cs="Times New Roman"/>
          <w:color w:val="000000"/>
          <w:sz w:val="24"/>
          <w:szCs w:val="24"/>
          <w:lang w:eastAsia="el-GR"/>
        </w:rPr>
        <w:t xml:space="preserve"> έχοντας μάθει να χρησιμοποιούμε ηλεκτρονικές συσκευές, ή να γνωρίσουμε τα πλεονεκτήματα του Διαδικτύου κα. Είναι πολύ σημαντικό τα παιδιά να συνεχίσουν να βλέπουν με </w:t>
      </w:r>
      <w:r w:rsidR="007B74F8" w:rsidRPr="003C3B59">
        <w:rPr>
          <w:rFonts w:ascii="Times New Roman" w:eastAsia="Times New Roman" w:hAnsi="Times New Roman" w:cs="Times New Roman"/>
          <w:b/>
          <w:bCs/>
          <w:color w:val="000000"/>
          <w:sz w:val="24"/>
          <w:szCs w:val="24"/>
          <w:lang w:eastAsia="el-GR"/>
        </w:rPr>
        <w:t>θετική ματιά</w:t>
      </w:r>
      <w:r w:rsidR="007B74F8" w:rsidRPr="003C3B59">
        <w:rPr>
          <w:rFonts w:ascii="Times New Roman" w:eastAsia="Times New Roman" w:hAnsi="Times New Roman" w:cs="Times New Roman"/>
          <w:color w:val="000000"/>
          <w:sz w:val="24"/>
          <w:szCs w:val="24"/>
          <w:lang w:eastAsia="el-GR"/>
        </w:rPr>
        <w:t xml:space="preserve"> το μάθημα τους κι όλο αυτό να μην γίνεται κουραστικά. Ας μην ξεχνάμε να </w:t>
      </w:r>
      <w:r w:rsidR="007B74F8" w:rsidRPr="003C3B59">
        <w:rPr>
          <w:rFonts w:ascii="Times New Roman" w:eastAsia="Times New Roman" w:hAnsi="Times New Roman" w:cs="Times New Roman"/>
          <w:b/>
          <w:bCs/>
          <w:color w:val="000000"/>
          <w:sz w:val="24"/>
          <w:szCs w:val="24"/>
          <w:lang w:eastAsia="el-GR"/>
        </w:rPr>
        <w:t>ευχαριστούμε</w:t>
      </w:r>
      <w:r w:rsidR="007B74F8" w:rsidRPr="003C3B59">
        <w:rPr>
          <w:rFonts w:ascii="Times New Roman" w:eastAsia="Times New Roman" w:hAnsi="Times New Roman" w:cs="Times New Roman"/>
          <w:color w:val="000000"/>
          <w:sz w:val="24"/>
          <w:szCs w:val="24"/>
          <w:lang w:eastAsia="el-GR"/>
        </w:rPr>
        <w:t xml:space="preserve"> τους/τις δασκάλους/ες που προσπαθούν να ανταπεξέλθουν σε μια κατάσταση για την οποία δεν είναι εκπαιδευμένοι αλλά προσπαθούν για το καλύτερο.</w:t>
      </w:r>
    </w:p>
    <w:p w:rsidR="007B74F8" w:rsidRPr="003C3B59" w:rsidRDefault="007B74F8"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i/>
          <w:iCs/>
          <w:color w:val="E32D91"/>
          <w:sz w:val="24"/>
          <w:szCs w:val="24"/>
          <w:lang w:eastAsia="el-GR"/>
        </w:rPr>
        <w:t>☺ Οδηγίες και Βοήθεια</w:t>
      </w:r>
    </w:p>
    <w:p w:rsidR="007B74F8" w:rsidRPr="003C3B59" w:rsidRDefault="003E5297" w:rsidP="003C3B59">
      <w:pPr>
        <w:spacing w:after="16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color w:val="000000"/>
          <w:sz w:val="24"/>
          <w:szCs w:val="24"/>
          <w:lang w:eastAsia="el-GR"/>
        </w:rPr>
        <w:t xml:space="preserve">   </w:t>
      </w:r>
      <w:r w:rsidR="007B74F8" w:rsidRPr="003C3B59">
        <w:rPr>
          <w:rFonts w:ascii="Times New Roman" w:eastAsia="Times New Roman" w:hAnsi="Times New Roman" w:cs="Times New Roman"/>
          <w:color w:val="000000"/>
          <w:sz w:val="24"/>
          <w:szCs w:val="24"/>
          <w:lang w:eastAsia="el-GR"/>
        </w:rPr>
        <w:t>Είναι λογικό ένας εκ των δύο γονέων να βρίσκεται δίπλα στο παιδί ώστε να βοηθάει με τις οδηγίες της δασκάλας ή σε τυχόν τεχνικές δυσκολίες. Τα όρια όμως είναι πολύ λεπτά και χρειάζεται ιδιαίτερη προσοχή. Βοηθάω το παιδί μου δεν σημαίνει επαινώ συνεχώς ή νουθετώ συνεχώς το παιδί κατά τη διάρκεια του μαθήματος. Αποφεύγουμε φράσεις όπως, : «Κοίτα τη δασκάλα σου», «Συγκεντρώσου στο μάθημα», «Κοίτα τα άλλα παιδιά πως κάθονται», «Γράφε πιο γρήγορα» κοκ. Το κάθε παιδί έχει τον ρυθμό του κι αυτό είναι φυσιολογικό. Δεν είναι όλα τα παιδιά ίδια. Ας μην πέσει στην παγίδα ο γονιός να γίνεται η δασκάλα ή ο δάσκαλος. Υπάρχει μαζί σας το αρμόδιο άτομο για να βοηθήσει. Ο δικός σας ρόλος είναι καθαρά βοηθητικός και επικουρικός.</w:t>
      </w:r>
    </w:p>
    <w:p w:rsidR="007B74F8" w:rsidRPr="003C3B59" w:rsidRDefault="007B74F8" w:rsidP="003C3B59">
      <w:pPr>
        <w:spacing w:after="240" w:line="360" w:lineRule="auto"/>
        <w:jc w:val="both"/>
        <w:rPr>
          <w:rFonts w:ascii="Times New Roman" w:eastAsia="Times New Roman" w:hAnsi="Times New Roman" w:cs="Times New Roman"/>
          <w:sz w:val="24"/>
          <w:szCs w:val="24"/>
          <w:lang w:eastAsia="el-GR"/>
        </w:rPr>
      </w:pPr>
      <w:r w:rsidRPr="003C3B59">
        <w:rPr>
          <w:rFonts w:ascii="Times New Roman" w:eastAsia="Times New Roman" w:hAnsi="Times New Roman" w:cs="Times New Roman"/>
          <w:sz w:val="24"/>
          <w:szCs w:val="24"/>
          <w:lang w:eastAsia="el-GR"/>
        </w:rPr>
        <w:br/>
      </w:r>
    </w:p>
    <w:p w:rsidR="007B74F8" w:rsidRDefault="0052748D" w:rsidP="003C3B59">
      <w:pPr>
        <w:spacing w:after="160" w:line="360" w:lineRule="auto"/>
        <w:jc w:val="both"/>
        <w:rPr>
          <w:rFonts w:ascii="Times New Roman" w:eastAsia="Times New Roman" w:hAnsi="Times New Roman" w:cs="Times New Roman"/>
          <w:b/>
          <w:bCs/>
          <w:color w:val="000000"/>
          <w:sz w:val="24"/>
          <w:szCs w:val="24"/>
          <w:lang w:val="en-US" w:eastAsia="el-GR"/>
        </w:rPr>
      </w:pPr>
      <w:r w:rsidRPr="003C3B59">
        <w:rPr>
          <w:rFonts w:ascii="Times New Roman" w:eastAsia="Times New Roman" w:hAnsi="Times New Roman" w:cs="Times New Roman"/>
          <w:color w:val="000000"/>
          <w:sz w:val="24"/>
          <w:szCs w:val="24"/>
          <w:lang w:eastAsia="el-GR"/>
        </w:rPr>
        <w:t xml:space="preserve">     </w:t>
      </w:r>
      <w:r w:rsidR="007B74F8" w:rsidRPr="003C3B59">
        <w:rPr>
          <w:rFonts w:ascii="Times New Roman" w:eastAsia="Times New Roman" w:hAnsi="Times New Roman" w:cs="Times New Roman"/>
          <w:color w:val="000000"/>
          <w:sz w:val="24"/>
          <w:szCs w:val="24"/>
          <w:lang w:eastAsia="el-GR"/>
        </w:rPr>
        <w:t xml:space="preserve">Τέλος και ίσως </w:t>
      </w:r>
      <w:r w:rsidR="007B74F8" w:rsidRPr="003C3B59">
        <w:rPr>
          <w:rFonts w:ascii="Times New Roman" w:eastAsia="Times New Roman" w:hAnsi="Times New Roman" w:cs="Times New Roman"/>
          <w:b/>
          <w:bCs/>
          <w:color w:val="000000"/>
          <w:sz w:val="24"/>
          <w:szCs w:val="24"/>
          <w:lang w:eastAsia="el-GR"/>
        </w:rPr>
        <w:t>η πιο βασική κατεύθυνση</w:t>
      </w:r>
      <w:r w:rsidR="007B74F8" w:rsidRPr="003C3B59">
        <w:rPr>
          <w:rFonts w:ascii="Times New Roman" w:eastAsia="Times New Roman" w:hAnsi="Times New Roman" w:cs="Times New Roman"/>
          <w:color w:val="000000"/>
          <w:sz w:val="24"/>
          <w:szCs w:val="24"/>
          <w:lang w:eastAsia="el-GR"/>
        </w:rPr>
        <w:t xml:space="preserve"> που μπορεί να δοθεί, είναι πως προσπαθούμε να παραμείνουμε ψύχραιμοι και καθησυχαστικοί, καθώς τα παιδιά αντιμετωπίζουν τα γεγονότα όπως τα αντιμετωπίζουν οι γονείς τους ή οι σημαντικοί άλλοι.</w:t>
      </w:r>
      <w:r w:rsidR="007B74F8" w:rsidRPr="003C3B59">
        <w:rPr>
          <w:rFonts w:ascii="Times New Roman" w:eastAsia="Times New Roman" w:hAnsi="Times New Roman" w:cs="Times New Roman"/>
          <w:color w:val="434343"/>
          <w:sz w:val="24"/>
          <w:szCs w:val="24"/>
          <w:shd w:val="clear" w:color="auto" w:fill="FFFFFF"/>
          <w:lang w:eastAsia="el-GR"/>
        </w:rPr>
        <w:t xml:space="preserve"> </w:t>
      </w:r>
      <w:r w:rsidR="007B74F8" w:rsidRPr="003C3B59">
        <w:rPr>
          <w:rFonts w:ascii="Times New Roman" w:eastAsia="Times New Roman" w:hAnsi="Times New Roman" w:cs="Times New Roman"/>
          <w:color w:val="000000"/>
          <w:sz w:val="24"/>
          <w:szCs w:val="24"/>
          <w:lang w:eastAsia="el-GR"/>
        </w:rPr>
        <w:t xml:space="preserve">Ας προσπαθήσουμε όλοι να είμαστε </w:t>
      </w:r>
      <w:r w:rsidR="007B74F8" w:rsidRPr="003C3B59">
        <w:rPr>
          <w:rFonts w:ascii="Times New Roman" w:eastAsia="Times New Roman" w:hAnsi="Times New Roman" w:cs="Times New Roman"/>
          <w:b/>
          <w:bCs/>
          <w:color w:val="000000"/>
          <w:sz w:val="24"/>
          <w:szCs w:val="24"/>
          <w:lang w:eastAsia="el-GR"/>
        </w:rPr>
        <w:t>περισσότερο ελαστικοί</w:t>
      </w:r>
      <w:r w:rsidR="007B74F8" w:rsidRPr="003C3B59">
        <w:rPr>
          <w:rFonts w:ascii="Times New Roman" w:eastAsia="Times New Roman" w:hAnsi="Times New Roman" w:cs="Times New Roman"/>
          <w:color w:val="000000"/>
          <w:sz w:val="24"/>
          <w:szCs w:val="24"/>
          <w:lang w:eastAsia="el-GR"/>
        </w:rPr>
        <w:t xml:space="preserve"> αυτή την </w:t>
      </w:r>
      <w:r w:rsidR="007B74F8" w:rsidRPr="003C3B59">
        <w:rPr>
          <w:rFonts w:ascii="Times New Roman" w:eastAsia="Times New Roman" w:hAnsi="Times New Roman" w:cs="Times New Roman"/>
          <w:color w:val="000000"/>
          <w:sz w:val="24"/>
          <w:szCs w:val="24"/>
          <w:lang w:eastAsia="el-GR"/>
        </w:rPr>
        <w:lastRenderedPageBreak/>
        <w:t xml:space="preserve">περίοδο, ας </w:t>
      </w:r>
      <w:r w:rsidR="007B74F8" w:rsidRPr="003C3B59">
        <w:rPr>
          <w:rFonts w:ascii="Times New Roman" w:eastAsia="Times New Roman" w:hAnsi="Times New Roman" w:cs="Times New Roman"/>
          <w:b/>
          <w:bCs/>
          <w:color w:val="000000"/>
          <w:sz w:val="24"/>
          <w:szCs w:val="24"/>
          <w:lang w:eastAsia="el-GR"/>
        </w:rPr>
        <w:t>επιτρέψουμε στο παιδί</w:t>
      </w:r>
      <w:r w:rsidR="007B74F8" w:rsidRPr="003C3B59">
        <w:rPr>
          <w:rFonts w:ascii="Times New Roman" w:eastAsia="Times New Roman" w:hAnsi="Times New Roman" w:cs="Times New Roman"/>
          <w:color w:val="000000"/>
          <w:sz w:val="24"/>
          <w:szCs w:val="24"/>
          <w:lang w:eastAsia="el-GR"/>
        </w:rPr>
        <w:t xml:space="preserve">, να αισθάνεται “στριμωγμένο” σε αυτή τη δύσκολη συνθήκη κι ας το </w:t>
      </w:r>
      <w:r w:rsidR="007B74F8" w:rsidRPr="003C3B59">
        <w:rPr>
          <w:rFonts w:ascii="Times New Roman" w:eastAsia="Times New Roman" w:hAnsi="Times New Roman" w:cs="Times New Roman"/>
          <w:b/>
          <w:bCs/>
          <w:color w:val="000000"/>
          <w:sz w:val="24"/>
          <w:szCs w:val="24"/>
          <w:lang w:eastAsia="el-GR"/>
        </w:rPr>
        <w:t xml:space="preserve">ανακουφίσουμε </w:t>
      </w:r>
      <w:r w:rsidR="007B74F8" w:rsidRPr="003C3B59">
        <w:rPr>
          <w:rFonts w:ascii="Times New Roman" w:eastAsia="Times New Roman" w:hAnsi="Times New Roman" w:cs="Times New Roman"/>
          <w:color w:val="000000"/>
          <w:sz w:val="24"/>
          <w:szCs w:val="24"/>
          <w:lang w:eastAsia="el-GR"/>
        </w:rPr>
        <w:t xml:space="preserve">από πιθανές ενοχές. Αυτή η δυσκολία έχει να κάνει με την έκθεσή του στο πρωτόγνωρο ψηφιακό περιβάλλον και σε καμία περίπτωση δεν αφορά στην επίδοση του ως μαθητή ή στο ρόλο του μέσα στην τάξη. Άλλωστε, αυτή την περίοδο το κέρδος που επιζητούμε για όλα τα παιδιά </w:t>
      </w:r>
      <w:r w:rsidR="007B74F8" w:rsidRPr="003C3B59">
        <w:rPr>
          <w:rFonts w:ascii="Times New Roman" w:eastAsia="Times New Roman" w:hAnsi="Times New Roman" w:cs="Times New Roman"/>
          <w:b/>
          <w:bCs/>
          <w:color w:val="000000"/>
          <w:sz w:val="24"/>
          <w:szCs w:val="24"/>
          <w:lang w:eastAsia="el-GR"/>
        </w:rPr>
        <w:t>δεν είναι τόσο μαθησιακό</w:t>
      </w:r>
      <w:r w:rsidR="007B74F8" w:rsidRPr="003C3B59">
        <w:rPr>
          <w:rFonts w:ascii="Times New Roman" w:eastAsia="Times New Roman" w:hAnsi="Times New Roman" w:cs="Times New Roman"/>
          <w:color w:val="000000"/>
          <w:sz w:val="24"/>
          <w:szCs w:val="24"/>
          <w:lang w:eastAsia="el-GR"/>
        </w:rPr>
        <w:t xml:space="preserve">, μα ψυχικό κι αφορά στην προσαρμοστικότητα και στην </w:t>
      </w:r>
      <w:r w:rsidR="007B74F8" w:rsidRPr="003C3B59">
        <w:rPr>
          <w:rFonts w:ascii="Times New Roman" w:eastAsia="Times New Roman" w:hAnsi="Times New Roman" w:cs="Times New Roman"/>
          <w:b/>
          <w:bCs/>
          <w:color w:val="000000"/>
          <w:sz w:val="24"/>
          <w:szCs w:val="24"/>
          <w:lang w:eastAsia="el-GR"/>
        </w:rPr>
        <w:t>ανθεκτικότητά τους!</w:t>
      </w:r>
    </w:p>
    <w:p w:rsidR="000B122C" w:rsidRDefault="000B122C" w:rsidP="003C3B59">
      <w:pPr>
        <w:spacing w:after="160" w:line="360" w:lineRule="auto"/>
        <w:jc w:val="both"/>
        <w:rPr>
          <w:rFonts w:ascii="Times New Roman" w:eastAsia="Times New Roman" w:hAnsi="Times New Roman" w:cs="Times New Roman"/>
          <w:b/>
          <w:bCs/>
          <w:color w:val="000000"/>
          <w:sz w:val="24"/>
          <w:szCs w:val="24"/>
          <w:lang w:val="en-US" w:eastAsia="el-GR"/>
        </w:rPr>
      </w:pPr>
    </w:p>
    <w:p w:rsidR="000B122C" w:rsidRDefault="000B122C" w:rsidP="000B122C">
      <w:pPr>
        <w:spacing w:after="160" w:line="360" w:lineRule="auto"/>
        <w:jc w:val="right"/>
        <w:rPr>
          <w:rFonts w:ascii="Times New Roman" w:eastAsia="Times New Roman" w:hAnsi="Times New Roman" w:cs="Times New Roman"/>
          <w:b/>
          <w:bCs/>
          <w:color w:val="000000"/>
          <w:sz w:val="24"/>
          <w:szCs w:val="24"/>
          <w:lang w:eastAsia="el-GR"/>
        </w:rPr>
      </w:pPr>
      <w:proofErr w:type="spellStart"/>
      <w:r>
        <w:rPr>
          <w:rFonts w:ascii="Times New Roman" w:eastAsia="Times New Roman" w:hAnsi="Times New Roman" w:cs="Times New Roman"/>
          <w:b/>
          <w:bCs/>
          <w:color w:val="000000"/>
          <w:sz w:val="24"/>
          <w:szCs w:val="24"/>
          <w:lang w:eastAsia="el-GR"/>
        </w:rPr>
        <w:t>Παπασταϊκούδη</w:t>
      </w:r>
      <w:proofErr w:type="spellEnd"/>
      <w:r>
        <w:rPr>
          <w:rFonts w:ascii="Times New Roman" w:eastAsia="Times New Roman" w:hAnsi="Times New Roman" w:cs="Times New Roman"/>
          <w:b/>
          <w:bCs/>
          <w:color w:val="000000"/>
          <w:sz w:val="24"/>
          <w:szCs w:val="24"/>
          <w:lang w:eastAsia="el-GR"/>
        </w:rPr>
        <w:t xml:space="preserve"> Μαρία</w:t>
      </w:r>
    </w:p>
    <w:p w:rsidR="000B122C" w:rsidRPr="000B122C" w:rsidRDefault="000B122C" w:rsidP="000B122C">
      <w:pPr>
        <w:spacing w:after="160" w:line="36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b/>
          <w:bCs/>
          <w:color w:val="000000"/>
          <w:sz w:val="24"/>
          <w:szCs w:val="24"/>
          <w:lang w:eastAsia="el-GR"/>
        </w:rPr>
        <w:t>Ψυχολόγος</w:t>
      </w:r>
    </w:p>
    <w:p w:rsidR="007B74F8" w:rsidRPr="003C3B59" w:rsidRDefault="007B74F8" w:rsidP="003C3B59">
      <w:pPr>
        <w:spacing w:after="0" w:line="360" w:lineRule="auto"/>
        <w:jc w:val="both"/>
        <w:rPr>
          <w:rFonts w:ascii="Times New Roman" w:eastAsia="Times New Roman" w:hAnsi="Times New Roman" w:cs="Times New Roman"/>
          <w:sz w:val="24"/>
          <w:szCs w:val="24"/>
          <w:lang w:eastAsia="el-GR"/>
        </w:rPr>
      </w:pPr>
    </w:p>
    <w:p w:rsidR="007B74F8" w:rsidRPr="003C3B59" w:rsidRDefault="007B74F8" w:rsidP="003C3B59">
      <w:pPr>
        <w:spacing w:before="240" w:after="0" w:line="360" w:lineRule="auto"/>
        <w:jc w:val="both"/>
        <w:outlineLvl w:val="0"/>
        <w:rPr>
          <w:rFonts w:ascii="Times New Roman" w:eastAsia="Times New Roman" w:hAnsi="Times New Roman" w:cs="Times New Roman"/>
          <w:b/>
          <w:bCs/>
          <w:kern w:val="36"/>
          <w:sz w:val="24"/>
          <w:szCs w:val="24"/>
          <w:lang w:eastAsia="el-GR"/>
        </w:rPr>
      </w:pPr>
      <w:r w:rsidRPr="003C3B59">
        <w:rPr>
          <w:rFonts w:ascii="Times New Roman" w:eastAsia="Times New Roman" w:hAnsi="Times New Roman" w:cs="Times New Roman"/>
          <w:color w:val="000000"/>
          <w:kern w:val="36"/>
          <w:sz w:val="24"/>
          <w:szCs w:val="24"/>
          <w:lang w:eastAsia="el-GR"/>
        </w:rPr>
        <w:t>Αναφορές</w:t>
      </w:r>
    </w:p>
    <w:p w:rsidR="007B74F8" w:rsidRPr="003C3B59" w:rsidRDefault="00C2641A" w:rsidP="003C3B59">
      <w:pPr>
        <w:spacing w:after="160" w:line="360" w:lineRule="auto"/>
        <w:jc w:val="both"/>
        <w:rPr>
          <w:rFonts w:ascii="Times New Roman" w:eastAsia="Times New Roman" w:hAnsi="Times New Roman" w:cs="Times New Roman"/>
          <w:sz w:val="24"/>
          <w:szCs w:val="24"/>
          <w:lang w:eastAsia="el-GR"/>
        </w:rPr>
      </w:pPr>
      <w:hyperlink r:id="rId5" w:history="1">
        <w:r w:rsidR="007B74F8" w:rsidRPr="003C3B59">
          <w:rPr>
            <w:rFonts w:ascii="Times New Roman" w:eastAsia="Times New Roman" w:hAnsi="Times New Roman" w:cs="Times New Roman"/>
            <w:color w:val="6B9F25"/>
            <w:sz w:val="24"/>
            <w:szCs w:val="24"/>
            <w:u w:val="single"/>
            <w:lang w:eastAsia="el-GR"/>
          </w:rPr>
          <w:t>https://www.psychologynow.gr/arthra-psyxologias/oikogeneia-kai-paidi/goneis/9746-odigies-pros-tilekpaidevomenous-goneis.html</w:t>
        </w:r>
      </w:hyperlink>
    </w:p>
    <w:p w:rsidR="007B74F8" w:rsidRPr="003C3B59" w:rsidRDefault="00C2641A" w:rsidP="003C3B59">
      <w:pPr>
        <w:spacing w:after="160" w:line="360" w:lineRule="auto"/>
        <w:jc w:val="both"/>
        <w:rPr>
          <w:rFonts w:ascii="Times New Roman" w:eastAsia="Times New Roman" w:hAnsi="Times New Roman" w:cs="Times New Roman"/>
          <w:sz w:val="24"/>
          <w:szCs w:val="24"/>
          <w:lang w:eastAsia="el-GR"/>
        </w:rPr>
      </w:pPr>
      <w:hyperlink r:id="rId6" w:history="1">
        <w:r w:rsidR="007B74F8" w:rsidRPr="003C3B59">
          <w:rPr>
            <w:rFonts w:ascii="Times New Roman" w:eastAsia="Times New Roman" w:hAnsi="Times New Roman" w:cs="Times New Roman"/>
            <w:color w:val="6B9F25"/>
            <w:sz w:val="24"/>
            <w:szCs w:val="24"/>
            <w:u w:val="single"/>
            <w:lang w:eastAsia="el-GR"/>
          </w:rPr>
          <w:t>https://www.alfavita.gr/ekpaideysi/333192_oi-eidikoi-apantoyn-pos-tha-boithisete-paidi-sas-na-tirisei-ta-metra-prostasias</w:t>
        </w:r>
      </w:hyperlink>
    </w:p>
    <w:p w:rsidR="007B74F8" w:rsidRPr="003C3B59" w:rsidRDefault="00C2641A" w:rsidP="003C3B59">
      <w:pPr>
        <w:spacing w:after="160" w:line="360" w:lineRule="auto"/>
        <w:jc w:val="both"/>
        <w:rPr>
          <w:rFonts w:ascii="Times New Roman" w:eastAsia="Times New Roman" w:hAnsi="Times New Roman" w:cs="Times New Roman"/>
          <w:sz w:val="24"/>
          <w:szCs w:val="24"/>
          <w:lang w:eastAsia="el-GR"/>
        </w:rPr>
      </w:pPr>
      <w:hyperlink r:id="rId7" w:history="1">
        <w:r w:rsidR="007B74F8" w:rsidRPr="003C3B59">
          <w:rPr>
            <w:rFonts w:ascii="Times New Roman" w:eastAsia="Times New Roman" w:hAnsi="Times New Roman" w:cs="Times New Roman"/>
            <w:color w:val="6B9F25"/>
            <w:sz w:val="24"/>
            <w:szCs w:val="24"/>
            <w:u w:val="single"/>
            <w:lang w:eastAsia="el-GR"/>
          </w:rPr>
          <w:t>https://mylife.com.cy/family/paidi-moms/pos-na-boithiseis-paidi-soy-na-sygkentrothei-kalytera-stin-tilekpaideysi</w:t>
        </w:r>
      </w:hyperlink>
      <w:r w:rsidR="007B74F8" w:rsidRPr="003C3B59">
        <w:rPr>
          <w:rFonts w:ascii="Times New Roman" w:eastAsia="Times New Roman" w:hAnsi="Times New Roman" w:cs="Times New Roman"/>
          <w:color w:val="000000"/>
          <w:sz w:val="24"/>
          <w:szCs w:val="24"/>
          <w:lang w:eastAsia="el-GR"/>
        </w:rPr>
        <w:t> </w:t>
      </w:r>
    </w:p>
    <w:p w:rsidR="007B74F8" w:rsidRPr="003C3B59" w:rsidRDefault="00C2641A" w:rsidP="003C3B59">
      <w:pPr>
        <w:spacing w:after="160" w:line="360" w:lineRule="auto"/>
        <w:jc w:val="both"/>
        <w:rPr>
          <w:rFonts w:ascii="Times New Roman" w:eastAsia="Times New Roman" w:hAnsi="Times New Roman" w:cs="Times New Roman"/>
          <w:sz w:val="24"/>
          <w:szCs w:val="24"/>
          <w:lang w:eastAsia="el-GR"/>
        </w:rPr>
      </w:pPr>
      <w:hyperlink r:id="rId8" w:history="1">
        <w:r w:rsidR="007B74F8" w:rsidRPr="003C3B59">
          <w:rPr>
            <w:rFonts w:ascii="Times New Roman" w:eastAsia="Times New Roman" w:hAnsi="Times New Roman" w:cs="Times New Roman"/>
            <w:color w:val="6B9F25"/>
            <w:sz w:val="24"/>
            <w:szCs w:val="24"/>
            <w:u w:val="single"/>
            <w:lang w:eastAsia="el-GR"/>
          </w:rPr>
          <w:t>https://www.patris.gr/2020/11/21/ti-lene-oi-eidikoi-i-karantina-kai-to-psychologiko-varos-ton-paidion/</w:t>
        </w:r>
      </w:hyperlink>
    </w:p>
    <w:p w:rsidR="007B74F8" w:rsidRPr="003C3B59" w:rsidRDefault="00C2641A" w:rsidP="003C3B59">
      <w:pPr>
        <w:spacing w:after="160" w:line="360" w:lineRule="auto"/>
        <w:jc w:val="both"/>
        <w:rPr>
          <w:rFonts w:ascii="Times New Roman" w:eastAsia="Times New Roman" w:hAnsi="Times New Roman" w:cs="Times New Roman"/>
          <w:sz w:val="24"/>
          <w:szCs w:val="24"/>
          <w:lang w:eastAsia="el-GR"/>
        </w:rPr>
      </w:pPr>
      <w:hyperlink r:id="rId9" w:history="1">
        <w:r w:rsidR="007B74F8" w:rsidRPr="003C3B59">
          <w:rPr>
            <w:rFonts w:ascii="Times New Roman" w:eastAsia="Times New Roman" w:hAnsi="Times New Roman" w:cs="Times New Roman"/>
            <w:color w:val="6B9F25"/>
            <w:sz w:val="24"/>
            <w:szCs w:val="24"/>
            <w:u w:val="single"/>
            <w:lang w:eastAsia="el-GR"/>
          </w:rPr>
          <w:t>https://nevronas.gr/dorean-yliko-gia-paidia-kai-goneis-poy-toys-dyskoleyei-i-tilediaskepsi/?fbclid=IwAR2QQhMGfU-Nq2F11MTOO1aT2Nevt7pJAhTJRdwa1mHSeb3NOlr1yVrfdxE</w:t>
        </w:r>
      </w:hyperlink>
    </w:p>
    <w:p w:rsidR="00150389" w:rsidRPr="003C3B59" w:rsidRDefault="00150389" w:rsidP="003C3B59">
      <w:pPr>
        <w:spacing w:line="360" w:lineRule="auto"/>
        <w:jc w:val="both"/>
        <w:rPr>
          <w:rFonts w:ascii="Times New Roman" w:hAnsi="Times New Roman" w:cs="Times New Roman"/>
          <w:sz w:val="24"/>
          <w:szCs w:val="24"/>
        </w:rPr>
      </w:pPr>
    </w:p>
    <w:sectPr w:rsidR="00150389" w:rsidRPr="003C3B59" w:rsidSect="001503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F8"/>
    <w:rsid w:val="000A5BBF"/>
    <w:rsid w:val="000B122C"/>
    <w:rsid w:val="00150389"/>
    <w:rsid w:val="001C20DA"/>
    <w:rsid w:val="003C3B59"/>
    <w:rsid w:val="003E5297"/>
    <w:rsid w:val="0052748D"/>
    <w:rsid w:val="00677E01"/>
    <w:rsid w:val="006D344F"/>
    <w:rsid w:val="007B74F8"/>
    <w:rsid w:val="00B83D2C"/>
    <w:rsid w:val="00C2641A"/>
    <w:rsid w:val="00E02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49208-0F2A-4920-B101-26997C56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0389"/>
  </w:style>
  <w:style w:type="paragraph" w:styleId="1">
    <w:name w:val="heading 1"/>
    <w:basedOn w:val="a"/>
    <w:link w:val="1Char"/>
    <w:uiPriority w:val="9"/>
    <w:qFormat/>
    <w:rsid w:val="007B74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B74F8"/>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7B74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B7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is.gr/2020/11/21/ti-lene-oi-eidikoi-i-karantina-kai-to-psychologiko-varos-ton-paidion/"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favita.gr/ekpaideysi/333192_oi-eidikoi-apantoyn-pos-tha-boithisete-paidi-sas-na-tirisei-ta-metra-prostasias"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vronas.gr/dorean-yliko-gia-paidia-kai-goneis-poy-toys-dyskoleyei-i-tilediaskepsi/?fbclid=IwAR2QQhMGfU-Nq2F11MTOO1aT2Nevt7pJAhTJRdwa1mHSeb3NOlr1yVrfdx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E9812-35ED-471F-A924-69106B5D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6993</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2020-12-15T18:22:00Z</dcterms:created>
  <dcterms:modified xsi:type="dcterms:W3CDTF">2020-12-15T18:22:00Z</dcterms:modified>
</cp:coreProperties>
</file>