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B2" w:rsidRDefault="00E643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410"/>
        <w:gridCol w:w="1088"/>
      </w:tblGrid>
      <w:tr w:rsidR="00E643B2" w:rsidTr="00E643B2">
        <w:trPr>
          <w:trHeight w:val="983"/>
        </w:trPr>
        <w:tc>
          <w:tcPr>
            <w:tcW w:w="1129" w:type="dxa"/>
          </w:tcPr>
          <w:p w:rsidR="00E643B2" w:rsidRDefault="00E643B2"/>
          <w:p w:rsidR="00E643B2" w:rsidRPr="00E643B2" w:rsidRDefault="00E643B2">
            <w:r>
              <w:t>ΤΑΞΕΙΣ</w:t>
            </w:r>
          </w:p>
        </w:tc>
        <w:tc>
          <w:tcPr>
            <w:tcW w:w="2977" w:type="dxa"/>
          </w:tcPr>
          <w:p w:rsidR="00E643B2" w:rsidRDefault="00E643B2"/>
          <w:p w:rsidR="00E643B2" w:rsidRDefault="00E643B2">
            <w:r>
              <w:t xml:space="preserve">            ΕΚΠΑΙΔΕΥΤΙΚΟΣ</w:t>
            </w:r>
          </w:p>
        </w:tc>
        <w:tc>
          <w:tcPr>
            <w:tcW w:w="2410" w:type="dxa"/>
          </w:tcPr>
          <w:p w:rsidR="00E643B2" w:rsidRDefault="00E643B2"/>
          <w:p w:rsidR="00E643B2" w:rsidRDefault="00E643B2">
            <w:r>
              <w:t xml:space="preserve">     ΗΜΕΡΑ</w:t>
            </w:r>
          </w:p>
        </w:tc>
        <w:tc>
          <w:tcPr>
            <w:tcW w:w="1088" w:type="dxa"/>
          </w:tcPr>
          <w:p w:rsidR="00E643B2" w:rsidRDefault="00E643B2"/>
          <w:p w:rsidR="00E643B2" w:rsidRDefault="00E643B2">
            <w:r>
              <w:t xml:space="preserve">    ΩΡΑ</w:t>
            </w:r>
          </w:p>
        </w:tc>
      </w:tr>
      <w:tr w:rsidR="00E643B2" w:rsidTr="00E643B2">
        <w:trPr>
          <w:trHeight w:val="928"/>
        </w:trPr>
        <w:tc>
          <w:tcPr>
            <w:tcW w:w="1129" w:type="dxa"/>
          </w:tcPr>
          <w:p w:rsidR="00E643B2" w:rsidRDefault="00E643B2"/>
          <w:p w:rsidR="00E643B2" w:rsidRDefault="00E643B2">
            <w:r>
              <w:t>Α΄  ΤΑΞΗ</w:t>
            </w:r>
          </w:p>
        </w:tc>
        <w:tc>
          <w:tcPr>
            <w:tcW w:w="2977" w:type="dxa"/>
          </w:tcPr>
          <w:p w:rsidR="00E643B2" w:rsidRDefault="00E643B2"/>
          <w:p w:rsidR="00E643B2" w:rsidRDefault="00E643B2">
            <w:r>
              <w:t>ΑΝΤΩΝΙΑΔΟΥ ΕΥΘΥΜΙΑ</w:t>
            </w:r>
          </w:p>
        </w:tc>
        <w:tc>
          <w:tcPr>
            <w:tcW w:w="2410" w:type="dxa"/>
          </w:tcPr>
          <w:p w:rsidR="00E643B2" w:rsidRDefault="00E643B2"/>
          <w:p w:rsidR="00E643B2" w:rsidRDefault="00FD0799">
            <w:r>
              <w:t>21/10/2020</w:t>
            </w:r>
          </w:p>
        </w:tc>
        <w:tc>
          <w:tcPr>
            <w:tcW w:w="1088" w:type="dxa"/>
          </w:tcPr>
          <w:p w:rsidR="00E643B2" w:rsidRDefault="00E643B2"/>
          <w:p w:rsidR="00E643B2" w:rsidRDefault="00FD0799">
            <w:r>
              <w:t xml:space="preserve">10.00 </w:t>
            </w:r>
            <w:proofErr w:type="spellStart"/>
            <w:r>
              <w:t>π.μ</w:t>
            </w:r>
            <w:proofErr w:type="spellEnd"/>
          </w:p>
        </w:tc>
      </w:tr>
      <w:tr w:rsidR="00E643B2" w:rsidTr="00E643B2">
        <w:trPr>
          <w:trHeight w:val="983"/>
        </w:trPr>
        <w:tc>
          <w:tcPr>
            <w:tcW w:w="1129" w:type="dxa"/>
          </w:tcPr>
          <w:p w:rsidR="00E643B2" w:rsidRDefault="00E643B2"/>
          <w:p w:rsidR="00E643B2" w:rsidRDefault="00E643B2">
            <w:r>
              <w:t>Β΄ ΤΑΞΗ</w:t>
            </w:r>
          </w:p>
        </w:tc>
        <w:tc>
          <w:tcPr>
            <w:tcW w:w="2977" w:type="dxa"/>
          </w:tcPr>
          <w:p w:rsidR="00E643B2" w:rsidRDefault="00E643B2"/>
          <w:p w:rsidR="00E643B2" w:rsidRDefault="00E643B2">
            <w:r>
              <w:t>ΚΑΚΑΣΗ  ΕΥΑΓΓΕΛΙΑ</w:t>
            </w:r>
          </w:p>
        </w:tc>
        <w:tc>
          <w:tcPr>
            <w:tcW w:w="2410" w:type="dxa"/>
          </w:tcPr>
          <w:p w:rsidR="00E643B2" w:rsidRDefault="00E643B2"/>
          <w:p w:rsidR="00E643B2" w:rsidRDefault="00FD0799">
            <w:r>
              <w:t>21/10/2020</w:t>
            </w:r>
          </w:p>
        </w:tc>
        <w:tc>
          <w:tcPr>
            <w:tcW w:w="1088" w:type="dxa"/>
          </w:tcPr>
          <w:p w:rsidR="00E643B2" w:rsidRDefault="00E643B2"/>
          <w:p w:rsidR="00E643B2" w:rsidRDefault="00FD0799">
            <w:r>
              <w:t xml:space="preserve">10.45 </w:t>
            </w:r>
            <w:proofErr w:type="spellStart"/>
            <w:r>
              <w:t>π.μ</w:t>
            </w:r>
            <w:proofErr w:type="spellEnd"/>
          </w:p>
        </w:tc>
      </w:tr>
      <w:tr w:rsidR="00E643B2" w:rsidTr="00E643B2">
        <w:trPr>
          <w:trHeight w:val="928"/>
        </w:trPr>
        <w:tc>
          <w:tcPr>
            <w:tcW w:w="1129" w:type="dxa"/>
          </w:tcPr>
          <w:p w:rsidR="00E643B2" w:rsidRDefault="00E643B2"/>
          <w:p w:rsidR="00E643B2" w:rsidRDefault="00E643B2">
            <w:r>
              <w:t>Γ΄ ΤΑΞΗ</w:t>
            </w:r>
          </w:p>
        </w:tc>
        <w:tc>
          <w:tcPr>
            <w:tcW w:w="2977" w:type="dxa"/>
          </w:tcPr>
          <w:p w:rsidR="00E643B2" w:rsidRDefault="00E643B2"/>
          <w:p w:rsidR="00E643B2" w:rsidRDefault="00E643B2">
            <w:r>
              <w:t>ΠΑΠΑΔΗΜΗΤΡΙΟΥ ΔΗΜΗΤΡΗΣ</w:t>
            </w:r>
          </w:p>
        </w:tc>
        <w:tc>
          <w:tcPr>
            <w:tcW w:w="2410" w:type="dxa"/>
          </w:tcPr>
          <w:p w:rsidR="00E643B2" w:rsidRDefault="00E643B2"/>
          <w:p w:rsidR="00E643B2" w:rsidRDefault="00FD0799">
            <w:r>
              <w:t>20/10/2020</w:t>
            </w:r>
          </w:p>
        </w:tc>
        <w:tc>
          <w:tcPr>
            <w:tcW w:w="1088" w:type="dxa"/>
          </w:tcPr>
          <w:p w:rsidR="00E643B2" w:rsidRDefault="00E643B2"/>
          <w:p w:rsidR="00E643B2" w:rsidRDefault="00FD0799">
            <w:r>
              <w:t xml:space="preserve">11.40 </w:t>
            </w:r>
            <w:proofErr w:type="spellStart"/>
            <w:r>
              <w:t>π.μ</w:t>
            </w:r>
            <w:proofErr w:type="spellEnd"/>
          </w:p>
        </w:tc>
      </w:tr>
      <w:tr w:rsidR="00E643B2" w:rsidTr="00E643B2">
        <w:trPr>
          <w:trHeight w:val="983"/>
        </w:trPr>
        <w:tc>
          <w:tcPr>
            <w:tcW w:w="1129" w:type="dxa"/>
          </w:tcPr>
          <w:p w:rsidR="00E643B2" w:rsidRDefault="00E643B2"/>
          <w:p w:rsidR="00E643B2" w:rsidRDefault="00E643B2">
            <w:r>
              <w:t>Δ΄ ΤΑΞΗ</w:t>
            </w:r>
          </w:p>
        </w:tc>
        <w:tc>
          <w:tcPr>
            <w:tcW w:w="2977" w:type="dxa"/>
          </w:tcPr>
          <w:p w:rsidR="00E643B2" w:rsidRDefault="00E643B2"/>
          <w:p w:rsidR="00E643B2" w:rsidRDefault="00E643B2">
            <w:r>
              <w:t>ΚΑΛΕΤΣΙΟΣ ΣΠΥΡΙΔΩΝ</w:t>
            </w:r>
          </w:p>
        </w:tc>
        <w:tc>
          <w:tcPr>
            <w:tcW w:w="2410" w:type="dxa"/>
          </w:tcPr>
          <w:p w:rsidR="00E643B2" w:rsidRDefault="00E643B2"/>
          <w:p w:rsidR="00E643B2" w:rsidRDefault="00FD0799">
            <w:r>
              <w:t>20/10/2020</w:t>
            </w:r>
          </w:p>
        </w:tc>
        <w:tc>
          <w:tcPr>
            <w:tcW w:w="1088" w:type="dxa"/>
          </w:tcPr>
          <w:p w:rsidR="00E643B2" w:rsidRDefault="00E643B2"/>
          <w:p w:rsidR="00E643B2" w:rsidRDefault="00FD0799">
            <w:r>
              <w:t xml:space="preserve">10.45 </w:t>
            </w:r>
            <w:proofErr w:type="spellStart"/>
            <w:r>
              <w:t>π.μ</w:t>
            </w:r>
            <w:proofErr w:type="spellEnd"/>
          </w:p>
        </w:tc>
      </w:tr>
      <w:tr w:rsidR="00E643B2" w:rsidTr="00E643B2">
        <w:trPr>
          <w:trHeight w:val="928"/>
        </w:trPr>
        <w:tc>
          <w:tcPr>
            <w:tcW w:w="1129" w:type="dxa"/>
          </w:tcPr>
          <w:p w:rsidR="00E643B2" w:rsidRDefault="00E643B2"/>
          <w:p w:rsidR="00E643B2" w:rsidRDefault="00E643B2">
            <w:r>
              <w:t>Ε΄ ΤΑΞΗ</w:t>
            </w:r>
          </w:p>
        </w:tc>
        <w:tc>
          <w:tcPr>
            <w:tcW w:w="2977" w:type="dxa"/>
          </w:tcPr>
          <w:p w:rsidR="00E643B2" w:rsidRDefault="00E643B2"/>
          <w:p w:rsidR="00E643B2" w:rsidRDefault="00E643B2">
            <w:r>
              <w:t>ΓΚΑΜΠΛΙΑΣ ΦΩΤΙΟΣ</w:t>
            </w:r>
          </w:p>
        </w:tc>
        <w:tc>
          <w:tcPr>
            <w:tcW w:w="2410" w:type="dxa"/>
          </w:tcPr>
          <w:p w:rsidR="00E643B2" w:rsidRDefault="00E643B2"/>
          <w:p w:rsidR="00E643B2" w:rsidRDefault="00FD0799">
            <w:r>
              <w:t>20/10/2020</w:t>
            </w:r>
          </w:p>
        </w:tc>
        <w:tc>
          <w:tcPr>
            <w:tcW w:w="1088" w:type="dxa"/>
          </w:tcPr>
          <w:p w:rsidR="00E643B2" w:rsidRDefault="00E643B2"/>
          <w:p w:rsidR="00E643B2" w:rsidRDefault="00FD0799">
            <w:r>
              <w:t xml:space="preserve">9.00 </w:t>
            </w:r>
            <w:proofErr w:type="spellStart"/>
            <w:r>
              <w:t>π.μ</w:t>
            </w:r>
            <w:proofErr w:type="spellEnd"/>
          </w:p>
        </w:tc>
      </w:tr>
      <w:tr w:rsidR="00E643B2" w:rsidTr="00E643B2">
        <w:trPr>
          <w:trHeight w:val="1132"/>
        </w:trPr>
        <w:tc>
          <w:tcPr>
            <w:tcW w:w="1129" w:type="dxa"/>
          </w:tcPr>
          <w:p w:rsidR="00E643B2" w:rsidRDefault="00E643B2"/>
          <w:p w:rsidR="00E643B2" w:rsidRDefault="00E643B2">
            <w:r>
              <w:t>ΣΤ΄ΤΑΞΗ</w:t>
            </w:r>
          </w:p>
        </w:tc>
        <w:tc>
          <w:tcPr>
            <w:tcW w:w="2977" w:type="dxa"/>
          </w:tcPr>
          <w:p w:rsidR="00E643B2" w:rsidRDefault="00E643B2"/>
          <w:p w:rsidR="00E643B2" w:rsidRDefault="00E643B2">
            <w:r>
              <w:t>ΝΙΚΟΛΟΥΛΗΣ ΕΥΑΓΓΕΛΟΣ</w:t>
            </w:r>
          </w:p>
        </w:tc>
        <w:tc>
          <w:tcPr>
            <w:tcW w:w="2410" w:type="dxa"/>
          </w:tcPr>
          <w:p w:rsidR="00E643B2" w:rsidRDefault="00E643B2"/>
          <w:p w:rsidR="00E643B2" w:rsidRDefault="00FD0799">
            <w:r>
              <w:t>20/10/2020</w:t>
            </w:r>
          </w:p>
        </w:tc>
        <w:tc>
          <w:tcPr>
            <w:tcW w:w="1088" w:type="dxa"/>
          </w:tcPr>
          <w:p w:rsidR="00E643B2" w:rsidRDefault="00E643B2"/>
          <w:p w:rsidR="00E643B2" w:rsidRDefault="00FD0799">
            <w:r>
              <w:t>10.45 π.μ</w:t>
            </w:r>
            <w:bookmarkStart w:id="0" w:name="_GoBack"/>
            <w:bookmarkEnd w:id="0"/>
          </w:p>
        </w:tc>
      </w:tr>
    </w:tbl>
    <w:p w:rsidR="009238CF" w:rsidRDefault="009238CF"/>
    <w:sectPr w:rsidR="00923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B2"/>
    <w:rsid w:val="009238CF"/>
    <w:rsid w:val="00E643B2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CE60"/>
  <w15:chartTrackingRefBased/>
  <w15:docId w15:val="{85784F80-75B5-4DAC-BB70-2CAE6DB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8370-395D-4145-8A0F-BF2748AD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2020-10-19T16:02:00Z</dcterms:created>
  <dcterms:modified xsi:type="dcterms:W3CDTF">2020-10-19T16:31:00Z</dcterms:modified>
</cp:coreProperties>
</file>